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A9" w:rsidRDefault="00A37EA9">
      <w:pPr>
        <w:pStyle w:val="wzortekstBWwzory"/>
        <w:spacing w:line="240" w:lineRule="auto"/>
      </w:pPr>
      <w:bookmarkStart w:id="0" w:name="_GoBack"/>
      <w:bookmarkEnd w:id="0"/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</w:rPr>
        <w:t>……………………………….………......………</w:t>
      </w:r>
    </w:p>
    <w:p w:rsidR="00A37EA9" w:rsidRDefault="00A37EA9">
      <w:pPr>
        <w:pStyle w:val="wzortekstBWwzory"/>
        <w:spacing w:line="240" w:lineRule="auto"/>
      </w:pPr>
      <w:r>
        <w:rPr>
          <w:rStyle w:val="tekstitalik"/>
          <w:rFonts w:ascii="Calibri" w:hAnsi="Calibri" w:cs="Calibri"/>
          <w:iCs/>
          <w:sz w:val="12"/>
          <w:szCs w:val="12"/>
        </w:rPr>
        <w:t xml:space="preserve">                      Imię i nazwisko rodzica /opiekuna</w:t>
      </w:r>
    </w:p>
    <w:p w:rsidR="00A37EA9" w:rsidRDefault="00A37EA9">
      <w:pPr>
        <w:pStyle w:val="wzortekstBWwzory"/>
        <w:spacing w:line="240" w:lineRule="auto"/>
        <w:rPr>
          <w:sz w:val="16"/>
          <w:szCs w:val="16"/>
        </w:rPr>
      </w:pPr>
    </w:p>
    <w:p w:rsidR="00A37EA9" w:rsidRDefault="00A37EA9">
      <w:pPr>
        <w:pStyle w:val="wzortekstBWwzory"/>
        <w:spacing w:line="240" w:lineRule="auto"/>
      </w:pPr>
      <w:r>
        <w:rPr>
          <w:rFonts w:ascii="Calibri" w:hAnsi="Calibri" w:cs="Calibri"/>
        </w:rPr>
        <w:t>……………………………………...…….………</w:t>
      </w:r>
    </w:p>
    <w:p w:rsidR="00A37EA9" w:rsidRDefault="00A37EA9">
      <w:pPr>
        <w:pStyle w:val="wzortekstBWwzory"/>
        <w:rPr>
          <w:sz w:val="18"/>
          <w:szCs w:val="18"/>
        </w:rPr>
      </w:pPr>
    </w:p>
    <w:p w:rsidR="00A37EA9" w:rsidRDefault="00A37EA9">
      <w:pPr>
        <w:pStyle w:val="wzortekstBWwzory"/>
        <w:spacing w:line="240" w:lineRule="auto"/>
      </w:pPr>
      <w:r>
        <w:rPr>
          <w:rFonts w:ascii="Calibri" w:hAnsi="Calibri" w:cs="Calibri"/>
        </w:rPr>
        <w:t>……………………………………………….……</w:t>
      </w:r>
    </w:p>
    <w:p w:rsidR="00A37EA9" w:rsidRDefault="00A37EA9">
      <w:pPr>
        <w:pStyle w:val="wzortekstBWwzory"/>
        <w:spacing w:line="240" w:lineRule="auto"/>
      </w:pPr>
      <w:r>
        <w:rPr>
          <w:rFonts w:ascii="Calibri" w:hAnsi="Calibri" w:cs="Calibri"/>
          <w:sz w:val="12"/>
          <w:szCs w:val="12"/>
        </w:rPr>
        <w:t xml:space="preserve">                         Adres do korespondencji </w:t>
      </w:r>
    </w:p>
    <w:p w:rsidR="00A37EA9" w:rsidRDefault="00A37EA9">
      <w:pPr>
        <w:pStyle w:val="wzortekstBWwzory"/>
        <w:spacing w:line="276" w:lineRule="auto"/>
        <w:jc w:val="center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</w:rPr>
        <w:t>Dyrektor Samorządowego Przedszkola</w:t>
      </w:r>
    </w:p>
    <w:p w:rsidR="00A37EA9" w:rsidRDefault="00A37EA9">
      <w:pPr>
        <w:pStyle w:val="wzortekstBWwzory"/>
        <w:spacing w:line="276" w:lineRule="auto"/>
        <w:jc w:val="center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>w Raciechowicach</w:t>
      </w:r>
    </w:p>
    <w:p w:rsidR="00A37EA9" w:rsidRDefault="00A37EA9">
      <w:pPr>
        <w:pStyle w:val="wzortekstBWwzory"/>
        <w:spacing w:line="276" w:lineRule="auto"/>
        <w:jc w:val="center"/>
      </w:pPr>
    </w:p>
    <w:p w:rsidR="00A37EA9" w:rsidRDefault="00A37EA9">
      <w:pPr>
        <w:pStyle w:val="Default"/>
        <w:jc w:val="center"/>
      </w:pPr>
      <w:r>
        <w:rPr>
          <w:rFonts w:ascii="Calibri" w:hAnsi="Calibri" w:cs="Calibri"/>
          <w:b/>
          <w:color w:val="auto"/>
          <w:szCs w:val="28"/>
        </w:rPr>
        <w:t>DEKLARACJA KONTYNUACJI WYCHOWANIA PRZEDSZKOLNEGO w roku szkolnym 20</w:t>
      </w:r>
      <w:r w:rsidR="004456F4">
        <w:rPr>
          <w:rFonts w:ascii="Calibri" w:hAnsi="Calibri" w:cs="Calibri"/>
          <w:b/>
          <w:color w:val="auto"/>
          <w:szCs w:val="28"/>
        </w:rPr>
        <w:t>2…</w:t>
      </w:r>
      <w:r>
        <w:rPr>
          <w:rFonts w:ascii="Calibri" w:hAnsi="Calibri" w:cs="Calibri"/>
          <w:b/>
          <w:color w:val="auto"/>
          <w:szCs w:val="28"/>
        </w:rPr>
        <w:t>/202</w:t>
      </w:r>
      <w:r w:rsidR="004456F4">
        <w:rPr>
          <w:rFonts w:ascii="Calibri" w:hAnsi="Calibri" w:cs="Calibri"/>
          <w:b/>
          <w:color w:val="auto"/>
          <w:szCs w:val="28"/>
        </w:rPr>
        <w:t>…</w:t>
      </w:r>
    </w:p>
    <w:p w:rsidR="00A37EA9" w:rsidRDefault="00A37EA9">
      <w:pPr>
        <w:pStyle w:val="wzortekstwzory"/>
        <w:jc w:val="center"/>
        <w:rPr>
          <w:rFonts w:ascii="Calibri" w:hAnsi="Calibri" w:cs="Calibri"/>
        </w:rPr>
      </w:pPr>
    </w:p>
    <w:p w:rsidR="00A37EA9" w:rsidRDefault="00A37EA9">
      <w:pPr>
        <w:pStyle w:val="wzortekstwzory"/>
        <w:spacing w:line="240" w:lineRule="auto"/>
        <w:ind w:firstLine="0"/>
      </w:pPr>
      <w:r>
        <w:rPr>
          <w:rFonts w:ascii="Calibri" w:hAnsi="Calibri" w:cs="Calibri"/>
        </w:rPr>
        <w:t xml:space="preserve"> Deklaruję kontynuowanie wychowania przedszkolnego córki/syna ……………………...……….………….………….………….…..</w:t>
      </w:r>
    </w:p>
    <w:p w:rsidR="00A37EA9" w:rsidRDefault="00A37EA9">
      <w:pPr>
        <w:pStyle w:val="wzortekstmalywzory"/>
        <w:spacing w:line="240" w:lineRule="auto"/>
        <w:jc w:val="center"/>
      </w:pPr>
      <w:r>
        <w:rPr>
          <w:rStyle w:val="tekstitalik"/>
          <w:rFonts w:ascii="Calibri" w:eastAsia="Calibri" w:hAnsi="Calibri" w:cs="Calibri"/>
          <w:i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tekstitalik"/>
          <w:rFonts w:ascii="Calibri" w:hAnsi="Calibri" w:cs="Calibri"/>
          <w:i w:val="0"/>
          <w:sz w:val="12"/>
          <w:szCs w:val="12"/>
        </w:rPr>
        <w:t>(imię i nazwisko dziecka)</w:t>
      </w:r>
    </w:p>
    <w:p w:rsidR="00A37EA9" w:rsidRDefault="00A37EA9">
      <w:pPr>
        <w:pStyle w:val="wzortekstwzory"/>
        <w:ind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w roku szkolnym 20</w:t>
      </w:r>
      <w:r w:rsidR="004456F4">
        <w:rPr>
          <w:rFonts w:ascii="Calibri" w:hAnsi="Calibri" w:cs="Calibri"/>
          <w:b/>
          <w:bCs/>
        </w:rPr>
        <w:t>2..</w:t>
      </w:r>
      <w:r>
        <w:rPr>
          <w:rFonts w:ascii="Calibri" w:hAnsi="Calibri" w:cs="Calibri"/>
          <w:b/>
          <w:bCs/>
        </w:rPr>
        <w:t>/20</w:t>
      </w:r>
      <w:r w:rsidR="004456F4">
        <w:rPr>
          <w:rFonts w:ascii="Calibri" w:hAnsi="Calibri" w:cs="Calibri"/>
          <w:b/>
          <w:bCs/>
        </w:rPr>
        <w:t>2..</w:t>
      </w:r>
      <w:r>
        <w:rPr>
          <w:rFonts w:ascii="Calibri" w:hAnsi="Calibri" w:cs="Calibri"/>
          <w:b/>
          <w:bCs/>
        </w:rPr>
        <w:t xml:space="preserve">  w Samorządowym Przedszkolu  w  Raciechowicach  </w:t>
      </w:r>
      <w:r>
        <w:rPr>
          <w:rFonts w:ascii="Calibri" w:hAnsi="Calibri" w:cs="Calibri"/>
        </w:rPr>
        <w:t>z siedzibą</w:t>
      </w:r>
      <w:r w:rsidR="004456F4">
        <w:rPr>
          <w:rFonts w:ascii="Calibri" w:hAnsi="Calibri" w:cs="Calibri"/>
        </w:rPr>
        <w:t>: Raciechowice 106</w:t>
      </w:r>
    </w:p>
    <w:p w:rsidR="00A37EA9" w:rsidRDefault="00A37EA9">
      <w:pPr>
        <w:pStyle w:val="wzorparagrafwzory"/>
        <w:jc w:val="left"/>
      </w:pPr>
      <w:r>
        <w:rPr>
          <w:rStyle w:val="tekstbold"/>
          <w:rFonts w:ascii="Calibri" w:hAnsi="Calibri" w:cs="Calibri"/>
          <w:b w:val="0"/>
        </w:rPr>
        <w:t xml:space="preserve">I. Dane osobowe kandydata i rodziców/opiekunów: </w:t>
      </w:r>
      <w:r>
        <w:rPr>
          <w:rStyle w:val="tekstbold"/>
          <w:rFonts w:ascii="Calibri" w:hAnsi="Calibri" w:cs="Calibri"/>
          <w:b w:val="0"/>
          <w:i/>
          <w:iCs/>
        </w:rPr>
        <w:t>( wypełnić czytelnie literami drukowanymi)</w:t>
      </w:r>
    </w:p>
    <w:p w:rsidR="00A37EA9" w:rsidRDefault="00A37EA9">
      <w:pPr>
        <w:pStyle w:val="wzortekstmalywzory"/>
        <w:jc w:val="center"/>
        <w:rPr>
          <w:rFonts w:ascii="Calibri" w:hAnsi="Calibri" w:cs="Calibri"/>
          <w:i w:val="0"/>
          <w:iCs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274"/>
        <w:gridCol w:w="746"/>
        <w:gridCol w:w="1755"/>
        <w:gridCol w:w="3573"/>
      </w:tblGrid>
      <w:tr w:rsidR="00A37EA9">
        <w:trPr>
          <w:trHeight w:val="5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numPr>
                <w:ilvl w:val="0"/>
                <w:numId w:val="4"/>
              </w:num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jc w:val="center"/>
            </w:pPr>
            <w:r>
              <w:rPr>
                <w:rFonts w:ascii="Calibri" w:hAnsi="Calibri" w:cs="Calibri"/>
              </w:rPr>
              <w:t>Imię/imiona i nazwisko dziecka</w:t>
            </w:r>
          </w:p>
        </w:tc>
        <w:tc>
          <w:tcPr>
            <w:tcW w:w="6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5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jc w:val="center"/>
            </w:pPr>
            <w:r>
              <w:rPr>
                <w:rFonts w:ascii="Calibri" w:hAnsi="Calibri" w:cs="Calibri"/>
              </w:rPr>
              <w:t>Data urodzenia dziecka</w:t>
            </w:r>
          </w:p>
        </w:tc>
        <w:tc>
          <w:tcPr>
            <w:tcW w:w="6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5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PESEL dziecka</w:t>
            </w:r>
            <w:r>
              <w:rPr>
                <w:rStyle w:val="Znakiprzypiswdolnych"/>
                <w:rFonts w:ascii="Calibri" w:hAnsi="Calibri" w:cs="Calibri"/>
              </w:rPr>
              <w:footnoteReference w:id="1"/>
            </w:r>
          </w:p>
        </w:tc>
        <w:tc>
          <w:tcPr>
            <w:tcW w:w="6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63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jc w:val="center"/>
            </w:pPr>
            <w:r>
              <w:rPr>
                <w:rFonts w:ascii="Calibri" w:hAnsi="Calibri" w:cs="Calibri"/>
              </w:rPr>
              <w:t xml:space="preserve">Imię/imiona i nazwiska rodziców </w:t>
            </w:r>
          </w:p>
          <w:p w:rsidR="00A37EA9" w:rsidRDefault="00A37EA9">
            <w:pPr>
              <w:pStyle w:val="wzortabelatekstwzory"/>
              <w:jc w:val="center"/>
            </w:pPr>
            <w:r>
              <w:rPr>
                <w:rFonts w:ascii="Calibri" w:hAnsi="Calibri" w:cs="Calibri"/>
              </w:rPr>
              <w:t>(opiekunów) dziecka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Matki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51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numPr>
                <w:ilvl w:val="0"/>
                <w:numId w:val="4"/>
              </w:numPr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Ojca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51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miejsca zamieszkania rodziców (opiekunów) i kandydata</w:t>
            </w:r>
            <w:r>
              <w:rPr>
                <w:rStyle w:val="Znakiprzypiswdolnych"/>
                <w:rFonts w:ascii="Calibri" w:hAnsi="Calibri" w:cs="Calibri"/>
              </w:rPr>
              <w:footnoteReference w:id="2"/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Gmina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45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numPr>
                <w:ilvl w:val="0"/>
                <w:numId w:val="4"/>
              </w:numPr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450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numPr>
                <w:ilvl w:val="0"/>
                <w:numId w:val="4"/>
              </w:numPr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Miejscowość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45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numPr>
                <w:ilvl w:val="0"/>
                <w:numId w:val="4"/>
              </w:numPr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45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numPr>
                <w:ilvl w:val="0"/>
                <w:numId w:val="4"/>
              </w:numPr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Numer domu / mieszkania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46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ind w:left="720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  <w:jc w:val="center"/>
            </w:pPr>
            <w:r>
              <w:rPr>
                <w:rFonts w:ascii="Calibri" w:hAnsi="Calibri" w:cs="Calibri"/>
              </w:rPr>
              <w:t xml:space="preserve">Adres poczty elektronicznej i numery telefonów rodziców kandydata 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Matki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25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 xml:space="preserve">Adres poczty e mail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273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Ojca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A37EA9">
        <w:trPr>
          <w:trHeight w:val="211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pStyle w:val="wzortabelatekstwzory"/>
            </w:pPr>
            <w:r>
              <w:rPr>
                <w:rFonts w:ascii="Calibri" w:hAnsi="Calibri" w:cs="Calibri"/>
              </w:rPr>
              <w:t xml:space="preserve">Adres poczty e mail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A9" w:rsidRDefault="00A37EA9">
            <w:pPr>
              <w:pStyle w:val="Brakstyluakapitowego"/>
              <w:snapToGrid w:val="0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:rsidR="00A37EA9" w:rsidRDefault="00A37EA9">
      <w:pPr>
        <w:pStyle w:val="wzorparagrafwzory"/>
        <w:spacing w:before="0"/>
        <w:jc w:val="left"/>
      </w:pPr>
      <w:r>
        <w:rPr>
          <w:rFonts w:ascii="Calibri" w:hAnsi="Calibri" w:cs="Calibri"/>
        </w:rPr>
        <w:t>II</w:t>
      </w:r>
      <w:r>
        <w:rPr>
          <w:rFonts w:ascii="Calibri" w:hAnsi="Calibri" w:cs="Calibri"/>
          <w:b w:val="0"/>
        </w:rPr>
        <w:t xml:space="preserve">. </w:t>
      </w:r>
      <w:r>
        <w:rPr>
          <w:rStyle w:val="tekstbold"/>
          <w:rFonts w:ascii="Calibri" w:hAnsi="Calibri" w:cs="Calibri"/>
          <w:sz w:val="21"/>
          <w:szCs w:val="21"/>
        </w:rPr>
        <w:t>Inne, ważne informacje o dziecku:</w:t>
      </w:r>
    </w:p>
    <w:tbl>
      <w:tblPr>
        <w:tblW w:w="0" w:type="auto"/>
        <w:tblInd w:w="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61"/>
      </w:tblGrid>
      <w:tr w:rsidR="00A37EA9">
        <w:trPr>
          <w:trHeight w:val="316"/>
        </w:trPr>
        <w:tc>
          <w:tcPr>
            <w:tcW w:w="10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INFORMACJE </w:t>
            </w:r>
          </w:p>
        </w:tc>
      </w:tr>
      <w:tr w:rsidR="00A37EA9">
        <w:trPr>
          <w:trHeight w:val="889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Deklarowany pobyt dziecka</w:t>
            </w:r>
          </w:p>
          <w:p w:rsidR="00A37EA9" w:rsidRDefault="00A37EA9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 przedszkolu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od godz. …..……….……… do godz. …..……..…..……… łącznie godzin ……….……..………….</w:t>
            </w:r>
          </w:p>
        </w:tc>
      </w:tr>
      <w:tr w:rsidR="00A37EA9">
        <w:trPr>
          <w:trHeight w:val="787"/>
        </w:trPr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>Deklarowana liczba posiłków</w:t>
            </w:r>
          </w:p>
        </w:tc>
        <w:tc>
          <w:tcPr>
            <w:tcW w:w="7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Śniadanie ..…………………… obiad …………….……………….. podwieczorek ……..………...</w:t>
            </w:r>
          </w:p>
        </w:tc>
      </w:tr>
      <w:tr w:rsidR="00A37EA9">
        <w:trPr>
          <w:trHeight w:val="787"/>
        </w:trPr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suppressAutoHyphens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Deklarowane korzystanie                      z dowozu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/przystanek/</w:t>
            </w:r>
          </w:p>
        </w:tc>
        <w:tc>
          <w:tcPr>
            <w:tcW w:w="7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A37EA9">
        <w:trPr>
          <w:trHeight w:val="1574"/>
        </w:trPr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suppressAutoHyphens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Dodatkowe informacje </w:t>
            </w:r>
          </w:p>
          <w:p w:rsidR="00A37EA9" w:rsidRDefault="00A37EA9">
            <w:pPr>
              <w:suppressAutoHyphens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o dziecku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stan zdrowia, orzeczenie lub opinia poradni psychologiczno-pedagogicznej, orzeczenie o potrzebie kształcenia specjalnego wydane ze względu                 na niepełnosprawność lub orzeczenie o niepełnosprawności, lub o 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white"/>
                <w:lang w:eastAsia="pl-PL"/>
              </w:rPr>
              <w:t>stopniu niepełnosprawności,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itp.)</w:t>
            </w:r>
          </w:p>
        </w:tc>
        <w:tc>
          <w:tcPr>
            <w:tcW w:w="7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37EA9">
        <w:trPr>
          <w:trHeight w:val="1574"/>
        </w:trPr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Inne ważne informacje o dziecku</w:t>
            </w:r>
          </w:p>
        </w:tc>
        <w:tc>
          <w:tcPr>
            <w:tcW w:w="7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EA9" w:rsidRDefault="00A37EA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  <w:p w:rsidR="00A37EA9" w:rsidRDefault="00A37EA9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………….…………………………………………………………….…………………………………………………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</w:p>
          <w:p w:rsidR="00A37EA9" w:rsidRDefault="00A37EA9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……..…………………………………………………………………………...………………………………………</w:t>
            </w:r>
          </w:p>
          <w:p w:rsidR="00A37EA9" w:rsidRDefault="00A37EA9">
            <w:pPr>
              <w:jc w:val="center"/>
            </w:pPr>
          </w:p>
        </w:tc>
      </w:tr>
    </w:tbl>
    <w:p w:rsidR="00A37EA9" w:rsidRDefault="00A37EA9">
      <w:pPr>
        <w:pStyle w:val="wzortekstBWwzory"/>
      </w:pPr>
    </w:p>
    <w:p w:rsidR="00A37EA9" w:rsidRDefault="00A37EA9">
      <w:pPr>
        <w:pStyle w:val="wzortekstwzory"/>
        <w:spacing w:line="240" w:lineRule="auto"/>
        <w:ind w:firstLine="0"/>
        <w:jc w:val="right"/>
        <w:rPr>
          <w:rFonts w:ascii="Calibri" w:hAnsi="Calibri" w:cs="Calibri"/>
          <w:sz w:val="12"/>
          <w:szCs w:val="12"/>
        </w:rPr>
      </w:pPr>
    </w:p>
    <w:p w:rsidR="00A37EA9" w:rsidRDefault="00A37EA9">
      <w:pPr>
        <w:pStyle w:val="Nagwek8"/>
        <w:spacing w:line="240" w:lineRule="auto"/>
        <w:jc w:val="center"/>
      </w:pPr>
      <w:r>
        <w:rPr>
          <w:rFonts w:ascii="Calibri" w:hAnsi="Calibri" w:cs="Calibri"/>
          <w:color w:val="000000"/>
          <w:sz w:val="22"/>
          <w:szCs w:val="22"/>
          <w:u w:val="none"/>
        </w:rPr>
        <w:t>Oświadczenie:</w:t>
      </w:r>
    </w:p>
    <w:p w:rsidR="00A37EA9" w:rsidRDefault="00A37EA9">
      <w:pPr>
        <w:jc w:val="center"/>
        <w:rPr>
          <w:rFonts w:ascii="Calibri" w:hAnsi="Calibri" w:cs="Calibri"/>
          <w:sz w:val="14"/>
          <w:szCs w:val="14"/>
        </w:rPr>
      </w:pPr>
    </w:p>
    <w:p w:rsidR="00A37EA9" w:rsidRDefault="00A37EA9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Calibri" w:hAnsi="Calibri" w:cs="Calibri"/>
          <w:color w:val="000000"/>
          <w:sz w:val="21"/>
          <w:szCs w:val="21"/>
        </w:rPr>
        <w:t>Świadomi odpowiedzialności za składanie nieprawdziwych danych oświadczam/y, że przedłożone przeze mnie/ nas informacje w „Deklaracji kontynuacji edukacji dziecka”</w:t>
      </w:r>
      <w:r w:rsidR="00C607A1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są zgodne ze stanem faktycznym.</w:t>
      </w:r>
    </w:p>
    <w:p w:rsidR="00A37EA9" w:rsidRDefault="00A37EA9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Calibri" w:hAnsi="Calibri" w:cs="Calibri"/>
          <w:color w:val="000000"/>
          <w:sz w:val="21"/>
          <w:szCs w:val="21"/>
        </w:rPr>
        <w:t>Wyrażam/y zgodę na gromadzenie, przetwarzanie i udostępnianie danych osobowych zawartych w karcie,                             w systemach informatycznych przedszkola oraz organów uprawnionych do nadzoru nad jednostkami oświatowymi. Przetwarzanie danych odbywać się będzie zgodnie z ustawą o ochronie danych osobowych (tekst jednolity Dz.U.                 z 2002</w:t>
      </w:r>
      <w:r w:rsidR="00C607A1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r. Nr 101, poz. 926 z późniejszymi zmianami). </w:t>
      </w:r>
    </w:p>
    <w:p w:rsidR="00A37EA9" w:rsidRDefault="00A37EA9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Calibri" w:hAnsi="Calibri" w:cs="Calibri"/>
          <w:color w:val="000000"/>
          <w:sz w:val="21"/>
          <w:szCs w:val="21"/>
        </w:rPr>
        <w:t>Wyrażamy/nie wyrażamy zgody na publikację zdjęć dziecka z wydarzeń i uroczystości przedszkolnych na stronie internetowej Facebook Przedszkole Raciechowice.</w:t>
      </w:r>
    </w:p>
    <w:p w:rsidR="00A37EA9" w:rsidRDefault="00A37EA9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Calibri" w:hAnsi="Calibri" w:cs="Calibri"/>
          <w:color w:val="000000"/>
          <w:sz w:val="21"/>
          <w:szCs w:val="21"/>
        </w:rPr>
        <w:t>Zobowiązuję /my się do przestrzegania Regulaminu Przedszkola.</w:t>
      </w:r>
    </w:p>
    <w:p w:rsidR="00A37EA9" w:rsidRDefault="00A37EA9">
      <w:pPr>
        <w:pStyle w:val="wzortekstwzory"/>
        <w:spacing w:line="240" w:lineRule="auto"/>
        <w:ind w:left="360" w:firstLine="0"/>
      </w:pPr>
      <w:r>
        <w:rPr>
          <w:rFonts w:ascii="Calibri" w:hAnsi="Calibri" w:cs="Calibri"/>
          <w:sz w:val="12"/>
          <w:szCs w:val="12"/>
        </w:rPr>
        <w:t xml:space="preserve">………………………………...………… </w:t>
      </w:r>
      <w:r w:rsidR="004456F4">
        <w:rPr>
          <w:rFonts w:ascii="Calibri" w:hAnsi="Calibri" w:cs="Calibri"/>
          <w:sz w:val="12"/>
          <w:szCs w:val="12"/>
        </w:rPr>
        <w:tab/>
      </w:r>
      <w:r w:rsidR="004456F4">
        <w:rPr>
          <w:rFonts w:ascii="Calibri" w:hAnsi="Calibri" w:cs="Calibri"/>
          <w:sz w:val="12"/>
          <w:szCs w:val="12"/>
        </w:rPr>
        <w:tab/>
      </w:r>
      <w:r w:rsidR="004456F4">
        <w:rPr>
          <w:rFonts w:ascii="Calibri" w:hAnsi="Calibri" w:cs="Calibri"/>
          <w:sz w:val="12"/>
          <w:szCs w:val="12"/>
        </w:rPr>
        <w:tab/>
      </w:r>
      <w:r w:rsidR="004456F4">
        <w:rPr>
          <w:rFonts w:ascii="Calibri" w:hAnsi="Calibri" w:cs="Calibri"/>
          <w:sz w:val="12"/>
          <w:szCs w:val="12"/>
        </w:rPr>
        <w:tab/>
      </w:r>
      <w:r w:rsidR="004456F4">
        <w:rPr>
          <w:rFonts w:ascii="Calibri" w:hAnsi="Calibri" w:cs="Calibri"/>
          <w:sz w:val="12"/>
          <w:szCs w:val="12"/>
        </w:rPr>
        <w:tab/>
      </w:r>
      <w:r w:rsidR="004456F4">
        <w:rPr>
          <w:rFonts w:ascii="Calibri" w:hAnsi="Calibri" w:cs="Calibri"/>
          <w:sz w:val="12"/>
          <w:szCs w:val="12"/>
        </w:rPr>
        <w:tab/>
      </w:r>
      <w:r w:rsidR="004456F4">
        <w:rPr>
          <w:rFonts w:ascii="Calibri" w:hAnsi="Calibri" w:cs="Calibri"/>
          <w:sz w:val="12"/>
          <w:szCs w:val="12"/>
        </w:rPr>
        <w:tab/>
      </w:r>
      <w:r w:rsidR="004456F4"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>…..…………………………………………………..…………...………………………</w:t>
      </w:r>
    </w:p>
    <w:p w:rsidR="00A37EA9" w:rsidRDefault="00A37EA9">
      <w:pPr>
        <w:pStyle w:val="wzortekstmalywzory"/>
        <w:spacing w:line="240" w:lineRule="auto"/>
        <w:ind w:left="360"/>
        <w:jc w:val="left"/>
      </w:pPr>
      <w:r>
        <w:rPr>
          <w:rFonts w:ascii="Calibri" w:hAnsi="Calibri" w:cs="Calibri"/>
          <w:sz w:val="12"/>
          <w:szCs w:val="12"/>
        </w:rPr>
        <w:t xml:space="preserve">         Data złożenia                                                                                                                                                                                                                                                           Podpis rodziców/ prawnych opiekunów</w:t>
      </w:r>
    </w:p>
    <w:p w:rsidR="00A37EA9" w:rsidRDefault="00A37EA9">
      <w:pPr>
        <w:pStyle w:val="wzortekstmalywzory"/>
        <w:spacing w:line="240" w:lineRule="auto"/>
        <w:ind w:left="360"/>
        <w:jc w:val="left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2325"/>
        <w:gridCol w:w="3060"/>
        <w:gridCol w:w="1818"/>
      </w:tblGrid>
      <w:tr w:rsidR="00A37EA9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A9" w:rsidRDefault="00A37EA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Data przyjęcia deklaracji: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A9" w:rsidRDefault="00A37EA9">
            <w:pPr>
              <w:pStyle w:val="Zawartotabeli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A9" w:rsidRDefault="00A37EA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Podpis osoby przyjmującej: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A9" w:rsidRDefault="00A37EA9">
            <w:pPr>
              <w:pStyle w:val="Zawartotabeli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A37EA9" w:rsidRDefault="00A37EA9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A37EA9" w:rsidRDefault="00A37EA9">
      <w:pPr>
        <w:suppressAutoHyphens/>
        <w:jc w:val="both"/>
      </w:pPr>
      <w:r>
        <w:rPr>
          <w:rFonts w:ascii="Calibri" w:hAnsi="Calibri" w:cs="Calibri"/>
          <w:b/>
          <w:bCs/>
        </w:rPr>
        <w:t>UWAGI</w:t>
      </w:r>
    </w:p>
    <w:p w:rsidR="00A37EA9" w:rsidRDefault="00A37EA9">
      <w:pPr>
        <w:suppressAutoHyphens/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A37EA9" w:rsidRDefault="00A37EA9">
      <w:pPr>
        <w:numPr>
          <w:ilvl w:val="0"/>
          <w:numId w:val="2"/>
        </w:numPr>
        <w:suppressAutoHyphens/>
        <w:jc w:val="both"/>
      </w:pPr>
      <w:r>
        <w:rPr>
          <w:rFonts w:ascii="Calibri" w:hAnsi="Calibri" w:cs="Calibri"/>
          <w:sz w:val="21"/>
          <w:szCs w:val="21"/>
        </w:rPr>
        <w:t>Zgodnie z art. 152 ust. 2 ustawy z 14 grudnia 2016</w:t>
      </w:r>
      <w:r w:rsidR="00C607A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r. – Prawo oświatowe rodzice (opiekunowie) dzieci przyjętych do publicznego przedszkola,…,corocznie składają na kolejny rok szkolny deklarację o kontynuowaniu wychowania przedszkolnego,…, w tym przedszkolu, w terminie 7 dni poprzedzających termin rozpoczęcia postępowania rekrutacyjnego.</w:t>
      </w:r>
    </w:p>
    <w:p w:rsidR="00A37EA9" w:rsidRDefault="00A37EA9">
      <w:pPr>
        <w:suppressAutoHyphens/>
        <w:ind w:left="720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A37EA9" w:rsidRDefault="00A37EA9">
      <w:pPr>
        <w:pStyle w:val="Tekstpodstawowy"/>
        <w:numPr>
          <w:ilvl w:val="0"/>
          <w:numId w:val="2"/>
        </w:numPr>
        <w:suppressAutoHyphens/>
        <w:spacing w:line="240" w:lineRule="auto"/>
        <w:jc w:val="both"/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Przydział do grup przedszkolnych dzieci kontynuujących i przyjętych na rok szkolny 20</w:t>
      </w:r>
      <w:r w:rsidR="004456F4">
        <w:rPr>
          <w:rFonts w:ascii="Calibri" w:hAnsi="Calibri" w:cs="Calibri"/>
          <w:b/>
          <w:bCs/>
          <w:color w:val="000000"/>
          <w:sz w:val="21"/>
          <w:szCs w:val="21"/>
        </w:rPr>
        <w:t>23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/202</w:t>
      </w:r>
      <w:r w:rsidR="004456F4">
        <w:rPr>
          <w:rFonts w:ascii="Calibri" w:hAnsi="Calibri" w:cs="Calibri"/>
          <w:b/>
          <w:bCs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z w:val="21"/>
          <w:szCs w:val="21"/>
        </w:rPr>
        <w:t xml:space="preserve"> nastąpi                           po zakończeniu postępowania rekrutacyjnego. Organizacja grup przedszkolnych uzależniona jest od liczby                        i wieku dzieci kontynuujących i dzieci przyjętych oraz możliwości organizacyjnych przedszkola.</w:t>
      </w:r>
    </w:p>
    <w:p w:rsidR="00A37EA9" w:rsidRDefault="00A37EA9">
      <w:pPr>
        <w:numPr>
          <w:ilvl w:val="0"/>
          <w:numId w:val="2"/>
        </w:numPr>
        <w:suppressAutoHyphens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Kartę należy złożyć w przedszkolu w </w:t>
      </w: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nieprzekraczalnym terminie</w:t>
      </w:r>
      <w:r>
        <w:rPr>
          <w:rFonts w:ascii="Calibri" w:hAnsi="Calibri" w:cs="Calibri"/>
          <w:color w:val="000000"/>
          <w:sz w:val="21"/>
          <w:szCs w:val="21"/>
          <w:u w:val="single"/>
        </w:rPr>
        <w:t xml:space="preserve"> do </w:t>
      </w:r>
      <w:r w:rsidR="004456F4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24</w:t>
      </w:r>
      <w:r w:rsidR="004456F4">
        <w:rPr>
          <w:rFonts w:ascii="Calibri" w:hAnsi="Calibri" w:cs="Calibri"/>
          <w:b/>
          <w:color w:val="000000"/>
          <w:sz w:val="21"/>
          <w:szCs w:val="21"/>
          <w:u w:val="single"/>
        </w:rPr>
        <w:t>.02</w:t>
      </w:r>
      <w:r>
        <w:rPr>
          <w:rFonts w:ascii="Calibri" w:hAnsi="Calibri" w:cs="Calibri"/>
          <w:b/>
          <w:color w:val="000000"/>
          <w:sz w:val="21"/>
          <w:szCs w:val="21"/>
          <w:u w:val="single"/>
        </w:rPr>
        <w:t>.</w:t>
      </w:r>
      <w:r w:rsidR="004456F4" w:rsidRPr="004456F4">
        <w:rPr>
          <w:rFonts w:ascii="Calibri" w:hAnsi="Calibri" w:cs="Calibri"/>
          <w:b/>
          <w:color w:val="000000"/>
          <w:sz w:val="21"/>
          <w:szCs w:val="21"/>
          <w:u w:val="single"/>
        </w:rPr>
        <w:t>2023</w:t>
      </w:r>
      <w:r w:rsidR="004456F4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r. </w:t>
      </w:r>
      <w:r>
        <w:rPr>
          <w:rFonts w:ascii="Calibri" w:hAnsi="Calibri" w:cs="Calibri"/>
          <w:color w:val="000000"/>
          <w:sz w:val="21"/>
          <w:szCs w:val="21"/>
        </w:rPr>
        <w:t xml:space="preserve">do </w:t>
      </w:r>
      <w:r>
        <w:rPr>
          <w:rFonts w:ascii="Calibri" w:hAnsi="Calibri" w:cs="Calibri"/>
          <w:b/>
          <w:color w:val="000000"/>
          <w:sz w:val="21"/>
          <w:szCs w:val="21"/>
        </w:rPr>
        <w:t>godz.15.00</w:t>
      </w:r>
      <w:r>
        <w:rPr>
          <w:rFonts w:ascii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Niespełnienie tego wymogu jest równoznaczne z rezygnacją z miejsca.</w:t>
      </w:r>
    </w:p>
    <w:sectPr w:rsidR="00A37EA9">
      <w:footerReference w:type="default" r:id="rId7"/>
      <w:footerReference w:type="first" r:id="rId8"/>
      <w:pgSz w:w="11906" w:h="16838"/>
      <w:pgMar w:top="850" w:right="850" w:bottom="1559" w:left="85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A9" w:rsidRDefault="006540A9">
      <w:r>
        <w:separator/>
      </w:r>
    </w:p>
  </w:endnote>
  <w:endnote w:type="continuationSeparator" w:id="0">
    <w:p w:rsidR="006540A9" w:rsidRDefault="0065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charset w:val="00"/>
    <w:family w:val="roman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A9" w:rsidRDefault="00A37EA9">
    <w:pPr>
      <w:pStyle w:val="Stopka"/>
      <w:jc w:val="center"/>
      <w:rPr>
        <w:lang w:val="pl-PL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A9" w:rsidRDefault="00A37E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A9" w:rsidRDefault="006540A9">
      <w:r>
        <w:separator/>
      </w:r>
    </w:p>
  </w:footnote>
  <w:footnote w:type="continuationSeparator" w:id="0">
    <w:p w:rsidR="006540A9" w:rsidRDefault="006540A9">
      <w:r>
        <w:continuationSeparator/>
      </w:r>
    </w:p>
  </w:footnote>
  <w:footnote w:id="1">
    <w:p w:rsidR="00A37EA9" w:rsidRDefault="00A37EA9">
      <w:pPr>
        <w:pStyle w:val="przypis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W przypadku braku numeru PESEL – seria i numer paszportu lub innego dokumentu potwierdzającego tożsamość.</w:t>
      </w:r>
    </w:p>
  </w:footnote>
  <w:footnote w:id="2">
    <w:p w:rsidR="00A37EA9" w:rsidRDefault="00A37EA9">
      <w:pPr>
        <w:pStyle w:val="Tekstprzypisudolnego"/>
      </w:pPr>
      <w:r>
        <w:rPr>
          <w:rStyle w:val="Znakiprzypiswdolnych"/>
        </w:rPr>
        <w:footnoteRef/>
      </w:r>
      <w:r>
        <w:rPr>
          <w:rFonts w:eastAsia="Calibri"/>
          <w:sz w:val="16"/>
          <w:szCs w:val="16"/>
        </w:rPr>
        <w:tab/>
        <w:t xml:space="preserve"> </w:t>
      </w:r>
      <w:r>
        <w:rPr>
          <w:sz w:val="16"/>
          <w:szCs w:val="16"/>
        </w:rPr>
        <w:t>Zgodnie z art. 25 ustawy z dnia 23 kwietnia 1964 r. – Kodeks cywilny (tekst jedn.: Dz. U. z 2017 r. poz. 459 ze zm. miejscem zamieszkania osoby fizycznej jest miejscowość, w której osoba ta przebywa z zamiarem stałego pobytu).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4"/>
    <w:rsid w:val="004456F4"/>
    <w:rsid w:val="006540A9"/>
    <w:rsid w:val="007C07E0"/>
    <w:rsid w:val="00A37EA9"/>
    <w:rsid w:val="00A9443F"/>
    <w:rsid w:val="00BE11EB"/>
    <w:rsid w:val="00C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02F993-99EE-42F9-BF50-FCA32B10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color w:val="000000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tekstbold">
    <w:name w:val="tekst_bold"/>
    <w:rPr>
      <w:b/>
    </w:rPr>
  </w:style>
  <w:style w:type="character" w:customStyle="1" w:styleId="tekstitalik">
    <w:name w:val="tekst_italik"/>
    <w:rPr>
      <w:i/>
      <w:color w:val="000000"/>
    </w:rPr>
  </w:style>
  <w:style w:type="character" w:customStyle="1" w:styleId="tekstindeks">
    <w:name w:val="tekst_indeks"/>
    <w:rPr>
      <w:vertAlign w:val="superscript"/>
    </w:rPr>
  </w:style>
  <w:style w:type="character" w:customStyle="1" w:styleId="tekstbolditalik">
    <w:name w:val="tekst_bold italik"/>
    <w:rPr>
      <w:b/>
      <w:i/>
      <w:color w:val="000000"/>
    </w:rPr>
  </w:style>
  <w:style w:type="character" w:styleId="Pogrubienie">
    <w:name w:val="Strong"/>
    <w:qFormat/>
    <w:rPr>
      <w:rFonts w:ascii="Times New Roman" w:hAnsi="Times New Roman" w:cs="Times New Roman"/>
      <w:b/>
      <w:bCs/>
      <w:color w:val="000000"/>
      <w:w w:val="100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zh-CN"/>
    </w:rPr>
  </w:style>
  <w:style w:type="paragraph" w:customStyle="1" w:styleId="tekst">
    <w:name w:val="tekst"/>
    <w:basedOn w:val="Brakstyluakapitowego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pPr>
      <w:pageBreakBefore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pPr>
      <w:ind w:firstLine="0"/>
    </w:pPr>
  </w:style>
  <w:style w:type="paragraph" w:customStyle="1" w:styleId="wzortekstmalywzory">
    <w:name w:val="wzor tekst maly (wzory)"/>
    <w:basedOn w:val="wzortekstBWwzory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pPr>
      <w:spacing w:before="283"/>
    </w:pPr>
  </w:style>
  <w:style w:type="paragraph" w:customStyle="1" w:styleId="wzorparagrafwzory">
    <w:name w:val="wzor paragraf (wzory)"/>
    <w:basedOn w:val="wzortekstwzory"/>
    <w:pPr>
      <w:keepNext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rPr>
      <w:b/>
      <w:bCs/>
    </w:rPr>
  </w:style>
  <w:style w:type="paragraph" w:customStyle="1" w:styleId="wzornaglowekwzory">
    <w:name w:val="wzor naglowek (wzory)"/>
    <w:basedOn w:val="wzorparagrafwzory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pPr>
      <w:ind w:left="680" w:hanging="283"/>
    </w:pPr>
  </w:style>
  <w:style w:type="paragraph" w:customStyle="1" w:styleId="przypis">
    <w:name w:val="przypis"/>
    <w:basedOn w:val="tekst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pPr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pPr>
      <w:spacing w:line="240" w:lineRule="atLeast"/>
      <w:ind w:firstLine="0"/>
    </w:pPr>
    <w:rPr>
      <w:sz w:val="18"/>
      <w:szCs w:val="18"/>
    </w:rPr>
  </w:style>
  <w:style w:type="paragraph" w:styleId="Tekstprzypisudolnego">
    <w:name w:val="footnote text"/>
    <w:basedOn w:val="Normalny"/>
    <w:rPr>
      <w:rFonts w:ascii="Calibri" w:hAnsi="Calibri" w:cs="Calibri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Paweł Niwiński</cp:lastModifiedBy>
  <cp:revision>2</cp:revision>
  <cp:lastPrinted>2023-02-13T13:18:00Z</cp:lastPrinted>
  <dcterms:created xsi:type="dcterms:W3CDTF">2023-02-13T21:22:00Z</dcterms:created>
  <dcterms:modified xsi:type="dcterms:W3CDTF">2023-02-13T21:22:00Z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2071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2015-03-24 17:01:38</vt:lpwstr>
  </property>
  <property fmtid="{D5CDD505-2E9C-101B-9397-08002B2CF9AE}" pid="8" name="wk_stat:znaki:liczba">
    <vt:lpwstr>2071</vt:lpwstr>
  </property>
</Properties>
</file>